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4078"/>
        <w:gridCol w:w="6707"/>
      </w:tblGrid>
      <w:tr w:rsidR="00D13471" w:rsidRPr="005410D9" w:rsidTr="00EE2BA7">
        <w:trPr>
          <w:trHeight w:val="14168"/>
        </w:trPr>
        <w:tc>
          <w:tcPr>
            <w:tcW w:w="3963" w:type="dxa"/>
          </w:tcPr>
          <w:p w:rsidR="00390742" w:rsidRPr="00390742" w:rsidRDefault="00390742" w:rsidP="00A007EE">
            <w:pPr>
              <w:spacing w:before="240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Radosław Wojciechowski</w:t>
            </w:r>
          </w:p>
          <w:p w:rsidR="00596FF3" w:rsidRPr="00390742" w:rsidRDefault="00390742" w:rsidP="00390742">
            <w:pPr>
              <w:spacing w:before="240"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390742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specjalista ds. sprzedaży</w:t>
            </w:r>
          </w:p>
          <w:p w:rsidR="00390742" w:rsidRPr="005410D9" w:rsidRDefault="00390742" w:rsidP="00BC129B">
            <w:pPr>
              <w:rPr>
                <w:rFonts w:ascii="Cambria" w:hAnsi="Cambria"/>
                <w:noProof/>
                <w:sz w:val="44"/>
                <w:szCs w:val="44"/>
              </w:rPr>
            </w:pPr>
          </w:p>
          <w:p w:rsidR="00596FF3" w:rsidRPr="005410D9" w:rsidRDefault="007A1385" w:rsidP="00BC129B">
            <w:pPr>
              <w:rPr>
                <w:rFonts w:ascii="Cambria" w:hAnsi="Cambria"/>
                <w:sz w:val="44"/>
                <w:szCs w:val="44"/>
              </w:rPr>
            </w:pPr>
            <w:r w:rsidRPr="007A1385">
              <w:rPr>
                <w:rFonts w:ascii="Cambria" w:hAnsi="Cambria"/>
                <w:noProof/>
                <w:sz w:val="44"/>
                <w:szCs w:val="44"/>
              </w:rPr>
              <w:drawing>
                <wp:inline distT="0" distB="0" distL="0" distR="0">
                  <wp:extent cx="2148071" cy="2895600"/>
                  <wp:effectExtent l="0" t="0" r="5080" b="0"/>
                  <wp:docPr id="1" name="Obraz 1" descr="D:\ORION\legal_photo\photoshop\men05_b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RION\legal_photo\photoshop\men05_b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995" cy="290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FF3" w:rsidRPr="005410D9" w:rsidRDefault="00596FF3" w:rsidP="00BC129B">
            <w:pPr>
              <w:rPr>
                <w:rFonts w:ascii="Cambria" w:hAnsi="Cambria"/>
                <w:sz w:val="18"/>
                <w:szCs w:val="18"/>
              </w:rPr>
            </w:pPr>
          </w:p>
          <w:p w:rsidR="00F178CE" w:rsidRDefault="00F178CE" w:rsidP="00BC129B">
            <w:pPr>
              <w:rPr>
                <w:rFonts w:ascii="Cambria" w:hAnsi="Cambria"/>
                <w:sz w:val="18"/>
                <w:szCs w:val="18"/>
              </w:rPr>
            </w:pPr>
          </w:p>
          <w:p w:rsidR="00F178CE" w:rsidRPr="00F178CE" w:rsidRDefault="00F178CE" w:rsidP="00BC129B">
            <w:pPr>
              <w:rPr>
                <w:rStyle w:val="Hipercze"/>
                <w:rFonts w:ascii="Cambria" w:hAnsi="Cambria"/>
                <w:b/>
              </w:rPr>
            </w:pPr>
            <w:r w:rsidRPr="00F178CE">
              <w:rPr>
                <w:rFonts w:ascii="Cambria" w:hAnsi="Cambria"/>
                <w:b/>
              </w:rPr>
              <w:t>Email:</w:t>
            </w:r>
          </w:p>
          <w:p w:rsidR="00596FF3" w:rsidRDefault="00AB459E" w:rsidP="00BC129B">
            <w:pPr>
              <w:rPr>
                <w:rFonts w:ascii="Cambria" w:hAnsi="Cambria"/>
              </w:rPr>
            </w:pPr>
            <w:hyperlink r:id="rId9" w:history="1">
              <w:r w:rsidR="00D13471" w:rsidRPr="000B3418">
                <w:rPr>
                  <w:rStyle w:val="Hipercze"/>
                  <w:rFonts w:ascii="Cambria" w:hAnsi="Cambria"/>
                </w:rPr>
                <w:t>radoslaw.wojciechowski@gmail.com</w:t>
              </w:r>
            </w:hyperlink>
          </w:p>
          <w:p w:rsidR="00317D65" w:rsidRPr="00A90484" w:rsidRDefault="00317D65" w:rsidP="00BC129B">
            <w:pPr>
              <w:rPr>
                <w:rFonts w:ascii="Cambria" w:hAnsi="Cambria"/>
              </w:rPr>
            </w:pPr>
          </w:p>
          <w:p w:rsidR="00F178CE" w:rsidRPr="00F178CE" w:rsidRDefault="00F178CE" w:rsidP="00073665">
            <w:pPr>
              <w:rPr>
                <w:rFonts w:ascii="Cambria" w:hAnsi="Cambria"/>
                <w:b/>
              </w:rPr>
            </w:pPr>
            <w:r w:rsidRPr="00F178CE">
              <w:rPr>
                <w:rFonts w:ascii="Cambria" w:hAnsi="Cambria"/>
                <w:b/>
              </w:rPr>
              <w:t>Telefon:</w:t>
            </w:r>
          </w:p>
          <w:p w:rsidR="00596FF3" w:rsidRDefault="00596FF3" w:rsidP="00073665">
            <w:pPr>
              <w:rPr>
                <w:rFonts w:ascii="Cambria" w:hAnsi="Cambria"/>
              </w:rPr>
            </w:pPr>
            <w:r w:rsidRPr="00A90484">
              <w:rPr>
                <w:rFonts w:ascii="Cambria" w:hAnsi="Cambria"/>
              </w:rPr>
              <w:t>+48 </w:t>
            </w:r>
            <w:r w:rsidR="00D24D35">
              <w:rPr>
                <w:rFonts w:ascii="Cambria" w:hAnsi="Cambria"/>
              </w:rPr>
              <w:t>88</w:t>
            </w:r>
            <w:r w:rsidR="00317D65">
              <w:rPr>
                <w:rFonts w:ascii="Cambria" w:hAnsi="Cambria"/>
              </w:rPr>
              <w:t>5</w:t>
            </w:r>
            <w:r w:rsidRPr="00A90484">
              <w:rPr>
                <w:rFonts w:ascii="Cambria" w:hAnsi="Cambria"/>
              </w:rPr>
              <w:t> 9</w:t>
            </w:r>
            <w:r w:rsidR="00390742">
              <w:rPr>
                <w:rFonts w:ascii="Cambria" w:hAnsi="Cambria"/>
              </w:rPr>
              <w:t>77</w:t>
            </w:r>
            <w:r w:rsidR="00F178CE">
              <w:rPr>
                <w:rFonts w:ascii="Cambria" w:hAnsi="Cambria"/>
              </w:rPr>
              <w:t> </w:t>
            </w:r>
            <w:r w:rsidRPr="00A90484">
              <w:rPr>
                <w:rFonts w:ascii="Cambria" w:hAnsi="Cambria"/>
              </w:rPr>
              <w:t>8</w:t>
            </w:r>
            <w:r w:rsidR="00390742">
              <w:rPr>
                <w:rFonts w:ascii="Cambria" w:hAnsi="Cambria"/>
              </w:rPr>
              <w:t>77</w:t>
            </w:r>
          </w:p>
          <w:p w:rsidR="00F178CE" w:rsidRDefault="00F178CE" w:rsidP="00073665">
            <w:pPr>
              <w:rPr>
                <w:rFonts w:ascii="Cambria" w:hAnsi="Cambria"/>
              </w:rPr>
            </w:pPr>
          </w:p>
          <w:p w:rsidR="00F178CE" w:rsidRDefault="00F178CE" w:rsidP="00073665">
            <w:pPr>
              <w:rPr>
                <w:rFonts w:ascii="Cambria" w:hAnsi="Cambria"/>
                <w:b/>
              </w:rPr>
            </w:pPr>
            <w:r w:rsidRPr="00F178CE">
              <w:rPr>
                <w:rFonts w:ascii="Cambria" w:hAnsi="Cambria"/>
                <w:b/>
              </w:rPr>
              <w:t>Data urodzenia</w:t>
            </w:r>
            <w:r>
              <w:rPr>
                <w:rFonts w:ascii="Cambria" w:hAnsi="Cambria"/>
                <w:b/>
              </w:rPr>
              <w:t>:</w:t>
            </w:r>
          </w:p>
          <w:p w:rsidR="00F178CE" w:rsidRPr="00F178CE" w:rsidRDefault="00F178CE" w:rsidP="00073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12.10.1987</w:t>
            </w:r>
          </w:p>
          <w:p w:rsidR="00F178CE" w:rsidRDefault="00F178CE" w:rsidP="00073665">
            <w:pPr>
              <w:rPr>
                <w:rFonts w:ascii="Cambria" w:hAnsi="Cambria"/>
              </w:rPr>
            </w:pPr>
          </w:p>
          <w:p w:rsidR="00317D65" w:rsidRDefault="00317D65" w:rsidP="00073665">
            <w:pPr>
              <w:rPr>
                <w:rFonts w:ascii="Cambria" w:hAnsi="Cambria"/>
              </w:rPr>
            </w:pPr>
          </w:p>
          <w:p w:rsidR="00596FF3" w:rsidRPr="005410D9" w:rsidRDefault="00596FF3" w:rsidP="00BC129B">
            <w:pPr>
              <w:rPr>
                <w:rFonts w:ascii="Cambria" w:hAnsi="Cambria"/>
                <w:b/>
                <w:sz w:val="28"/>
                <w:szCs w:val="28"/>
              </w:rPr>
            </w:pPr>
            <w:r w:rsidRPr="005410D9">
              <w:rPr>
                <w:rFonts w:ascii="Cambria" w:hAnsi="Cambria"/>
                <w:b/>
                <w:sz w:val="28"/>
                <w:szCs w:val="28"/>
              </w:rPr>
              <w:t>O mnie</w:t>
            </w:r>
          </w:p>
          <w:p w:rsidR="00596FF3" w:rsidRPr="000C0D99" w:rsidRDefault="009405FC" w:rsidP="00D24D35">
            <w:pPr>
              <w:rPr>
                <w:rFonts w:ascii="Cambria" w:hAnsi="Cambria"/>
                <w:sz w:val="20"/>
                <w:szCs w:val="20"/>
              </w:rPr>
            </w:pPr>
            <w:r w:rsidRPr="009405FC">
              <w:rPr>
                <w:rFonts w:ascii="Cambria" w:hAnsi="Cambria"/>
              </w:rPr>
              <w:t>Konsultant bankowy z 4-letnim doświadczeniem, posiadający szeroką wiedzę o produktach finansowych. O bardzo dobrych umiejętnościach komunikacji społecznej, ukierunkowany na wysoko postawione cele, biegle posługujący się językiem angielskim. Chętnie podejmie pracę w Państwa Banku, aby wspólnie realizować wytyczne Banku.</w:t>
            </w:r>
          </w:p>
        </w:tc>
        <w:tc>
          <w:tcPr>
            <w:tcW w:w="6954" w:type="dxa"/>
          </w:tcPr>
          <w:p w:rsidR="00596FF3" w:rsidRPr="00B503D2" w:rsidRDefault="00596FF3" w:rsidP="00DD7F4F">
            <w:pPr>
              <w:spacing w:before="240"/>
              <w:rPr>
                <w:rFonts w:ascii="Cambria" w:hAnsi="Cambria"/>
                <w:b/>
                <w:sz w:val="28"/>
                <w:szCs w:val="28"/>
              </w:rPr>
            </w:pPr>
            <w:r w:rsidRPr="00B503D2">
              <w:rPr>
                <w:rFonts w:ascii="Cambria" w:hAnsi="Cambria"/>
                <w:b/>
                <w:sz w:val="28"/>
                <w:szCs w:val="28"/>
              </w:rPr>
              <w:t>Doświadczenie zawodowe</w:t>
            </w:r>
          </w:p>
          <w:p w:rsidR="00596FF3" w:rsidRPr="00B503D2" w:rsidRDefault="00596FF3" w:rsidP="005410D9">
            <w:pPr>
              <w:rPr>
                <w:rFonts w:ascii="Cambria" w:hAnsi="Cambria"/>
                <w:sz w:val="28"/>
                <w:szCs w:val="28"/>
              </w:rPr>
            </w:pPr>
          </w:p>
          <w:p w:rsidR="00596FF3" w:rsidRPr="00B503D2" w:rsidRDefault="00596FF3" w:rsidP="00B503D2">
            <w:pPr>
              <w:jc w:val="right"/>
              <w:rPr>
                <w:rFonts w:ascii="Cambria" w:hAnsi="Cambria"/>
              </w:rPr>
            </w:pPr>
            <w:r w:rsidRPr="00B503D2">
              <w:rPr>
                <w:rFonts w:ascii="Cambria" w:hAnsi="Cambria"/>
              </w:rPr>
              <w:t>08/201</w:t>
            </w:r>
            <w:r w:rsidR="002148C1">
              <w:rPr>
                <w:rFonts w:ascii="Cambria" w:hAnsi="Cambria"/>
              </w:rPr>
              <w:t>5</w:t>
            </w:r>
            <w:r w:rsidRPr="00B503D2">
              <w:rPr>
                <w:rFonts w:ascii="Cambria" w:hAnsi="Cambria"/>
              </w:rPr>
              <w:t xml:space="preserve"> - 09/2018</w:t>
            </w:r>
          </w:p>
          <w:p w:rsidR="00D13471" w:rsidRPr="00D13471" w:rsidRDefault="00D13471" w:rsidP="00D13471">
            <w:pPr>
              <w:rPr>
                <w:rFonts w:ascii="Cambria" w:hAnsi="Cambria"/>
                <w:b/>
              </w:rPr>
            </w:pPr>
            <w:r w:rsidRPr="00D13471">
              <w:rPr>
                <w:rFonts w:ascii="Cambria" w:hAnsi="Cambria"/>
                <w:b/>
              </w:rPr>
              <w:t>Deutsche Bank, Warszawa</w:t>
            </w:r>
          </w:p>
          <w:p w:rsidR="00D13471" w:rsidRDefault="00D13471" w:rsidP="00B503D2">
            <w:pPr>
              <w:rPr>
                <w:rFonts w:ascii="Cambria" w:hAnsi="Cambria"/>
                <w:b/>
              </w:rPr>
            </w:pPr>
            <w:r w:rsidRPr="00D13471">
              <w:rPr>
                <w:rFonts w:ascii="Cambria" w:hAnsi="Cambria"/>
                <w:b/>
              </w:rPr>
              <w:t xml:space="preserve">Stanowisko: </w:t>
            </w:r>
            <w:r w:rsidRPr="00D13471">
              <w:rPr>
                <w:rFonts w:ascii="Cambria" w:hAnsi="Cambria"/>
              </w:rPr>
              <w:t>specjalista ds. obsługi klienta</w:t>
            </w:r>
          </w:p>
          <w:p w:rsidR="00596FF3" w:rsidRPr="006873F5" w:rsidRDefault="00596FF3" w:rsidP="00B503D2">
            <w:pPr>
              <w:rPr>
                <w:rFonts w:ascii="Cambria" w:hAnsi="Cambria"/>
                <w:b/>
              </w:rPr>
            </w:pPr>
            <w:r w:rsidRPr="00B503D2">
              <w:rPr>
                <w:rFonts w:ascii="Cambria" w:hAnsi="Cambria"/>
                <w:b/>
              </w:rPr>
              <w:t>Najważniejsze obowiązki: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D13471" w:rsidRPr="00D13471" w:rsidRDefault="00D13471" w:rsidP="00D13471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13471">
              <w:rPr>
                <w:rFonts w:ascii="Cambria" w:hAnsi="Cambria"/>
              </w:rPr>
              <w:t>aktywne pozyskiwanie oraz kompleksowa obsługa klientów indywidualnych;</w:t>
            </w:r>
          </w:p>
          <w:p w:rsidR="00D13471" w:rsidRPr="00D13471" w:rsidRDefault="00D13471" w:rsidP="00D13471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13471">
              <w:rPr>
                <w:rFonts w:ascii="Cambria" w:hAnsi="Cambria"/>
              </w:rPr>
              <w:t>realizacja nakreślonych planów sprzedaży m.in. kredytów konsumenckich i hipotecznych;</w:t>
            </w:r>
          </w:p>
          <w:p w:rsidR="00D13471" w:rsidRPr="00D13471" w:rsidRDefault="00D13471" w:rsidP="00D13471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13471">
              <w:rPr>
                <w:rFonts w:ascii="Cambria" w:hAnsi="Cambria"/>
              </w:rPr>
              <w:t>analizowanie potrzeb Klientów Banku oraz proponowanie właściwych produktów i usług;</w:t>
            </w:r>
          </w:p>
          <w:p w:rsidR="00D13471" w:rsidRPr="00D13471" w:rsidRDefault="00D13471" w:rsidP="00D13471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13471">
              <w:rPr>
                <w:rFonts w:ascii="Cambria" w:hAnsi="Cambria"/>
              </w:rPr>
              <w:t>dbanie o wysoki poziom jakości obsługi Klienta, według standardów i wymagań Banku;</w:t>
            </w:r>
          </w:p>
          <w:p w:rsidR="002148C1" w:rsidRPr="00D13471" w:rsidRDefault="00D13471" w:rsidP="00D13471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13471">
              <w:rPr>
                <w:rFonts w:ascii="Cambria" w:hAnsi="Cambria"/>
              </w:rPr>
              <w:t>budowanie pozytywnych długofalowych relacji z klientami Banku.</w:t>
            </w:r>
          </w:p>
          <w:p w:rsidR="00A007EE" w:rsidRDefault="00A007EE" w:rsidP="005410D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596FF3" w:rsidRDefault="00596FF3" w:rsidP="005410D9">
            <w:pPr>
              <w:rPr>
                <w:rFonts w:ascii="Cambria" w:hAnsi="Cambria"/>
                <w:b/>
                <w:sz w:val="28"/>
                <w:szCs w:val="28"/>
              </w:rPr>
            </w:pPr>
            <w:r w:rsidRPr="00B503D2">
              <w:rPr>
                <w:rFonts w:ascii="Cambria" w:hAnsi="Cambria"/>
                <w:b/>
                <w:sz w:val="28"/>
                <w:szCs w:val="28"/>
              </w:rPr>
              <w:t>Dodatkowe umiejętności</w:t>
            </w:r>
          </w:p>
          <w:p w:rsidR="006873F5" w:rsidRDefault="006873F5" w:rsidP="005410D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13471" w:rsidRPr="00D13471" w:rsidRDefault="00D13471" w:rsidP="00D13471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13471">
              <w:rPr>
                <w:rFonts w:ascii="Cambria" w:hAnsi="Cambria"/>
              </w:rPr>
              <w:t>duża wiedza na temat produktów bankowych dedykowanych do klienta indywidualnego;</w:t>
            </w:r>
          </w:p>
          <w:p w:rsidR="00D13471" w:rsidRPr="00D13471" w:rsidRDefault="00D13471" w:rsidP="00D13471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13471">
              <w:rPr>
                <w:rFonts w:ascii="Cambria" w:hAnsi="Cambria"/>
              </w:rPr>
              <w:t>chęć ciągłego rozwoju zawodowego oraz poszerzania kompetencji;</w:t>
            </w:r>
          </w:p>
          <w:p w:rsidR="00D13471" w:rsidRPr="00D13471" w:rsidRDefault="00D13471" w:rsidP="00D13471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13471">
              <w:rPr>
                <w:rFonts w:ascii="Cambria" w:hAnsi="Cambria"/>
              </w:rPr>
              <w:t>bardzo dobra znajomość języka angielskiego na poziomie - C1;</w:t>
            </w:r>
          </w:p>
          <w:p w:rsidR="00D13471" w:rsidRPr="00D13471" w:rsidRDefault="00D13471" w:rsidP="00D13471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13471">
              <w:rPr>
                <w:rFonts w:ascii="Cambria" w:hAnsi="Cambria"/>
              </w:rPr>
              <w:t>komunikatywność, uprzejmość i zaangażowanie w realizacje założeń strategii Banku;</w:t>
            </w:r>
          </w:p>
          <w:p w:rsidR="005B0360" w:rsidRPr="00D13471" w:rsidRDefault="00D13471" w:rsidP="00D13471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13471">
              <w:rPr>
                <w:rFonts w:ascii="Cambria" w:hAnsi="Cambria"/>
              </w:rPr>
              <w:t xml:space="preserve">wysoka kultura osobista i dbałość o przestrzeganie </w:t>
            </w:r>
            <w:proofErr w:type="spellStart"/>
            <w:r w:rsidRPr="00D13471">
              <w:rPr>
                <w:rFonts w:ascii="Cambria" w:hAnsi="Cambria"/>
              </w:rPr>
              <w:t>Dress</w:t>
            </w:r>
            <w:proofErr w:type="spellEnd"/>
            <w:r w:rsidRPr="00D13471">
              <w:rPr>
                <w:rFonts w:ascii="Cambria" w:hAnsi="Cambria"/>
              </w:rPr>
              <w:t xml:space="preserve"> </w:t>
            </w:r>
            <w:proofErr w:type="spellStart"/>
            <w:r w:rsidRPr="00D13471">
              <w:rPr>
                <w:rFonts w:ascii="Cambria" w:hAnsi="Cambria"/>
              </w:rPr>
              <w:t>Code</w:t>
            </w:r>
            <w:proofErr w:type="spellEnd"/>
            <w:r w:rsidRPr="00D13471">
              <w:rPr>
                <w:rFonts w:ascii="Cambria" w:hAnsi="Cambria"/>
              </w:rPr>
              <w:t xml:space="preserve"> Banku.</w:t>
            </w:r>
          </w:p>
          <w:p w:rsidR="00A007EE" w:rsidRDefault="00A007EE" w:rsidP="00A007EE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07EE" w:rsidRDefault="00A007EE" w:rsidP="00A007E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Wykształcenie</w:t>
            </w:r>
          </w:p>
          <w:p w:rsidR="00A007EE" w:rsidRDefault="00A007EE" w:rsidP="00A007EE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0A771B" w:rsidRPr="000A771B" w:rsidRDefault="000A771B" w:rsidP="005B0360">
            <w:pPr>
              <w:jc w:val="right"/>
              <w:rPr>
                <w:rFonts w:ascii="Cambria" w:hAnsi="Cambria"/>
              </w:rPr>
            </w:pPr>
            <w:r w:rsidRPr="000A771B">
              <w:rPr>
                <w:rFonts w:ascii="Cambria" w:hAnsi="Cambria"/>
              </w:rPr>
              <w:t>2013 - 2016</w:t>
            </w:r>
          </w:p>
          <w:p w:rsidR="00D13471" w:rsidRPr="00D13471" w:rsidRDefault="00D13471" w:rsidP="00D13471">
            <w:pPr>
              <w:rPr>
                <w:rFonts w:ascii="Cambria" w:hAnsi="Cambria"/>
                <w:b/>
              </w:rPr>
            </w:pPr>
            <w:r w:rsidRPr="00D13471">
              <w:rPr>
                <w:rFonts w:ascii="Cambria" w:hAnsi="Cambria"/>
                <w:b/>
              </w:rPr>
              <w:t>Wyższa Szkoła Biznesu w Warszawie</w:t>
            </w:r>
          </w:p>
          <w:p w:rsidR="00D13471" w:rsidRPr="00D13471" w:rsidRDefault="00D13471" w:rsidP="00D13471">
            <w:pPr>
              <w:rPr>
                <w:rFonts w:ascii="Cambria" w:hAnsi="Cambria"/>
                <w:b/>
              </w:rPr>
            </w:pPr>
            <w:r w:rsidRPr="00D13471">
              <w:rPr>
                <w:rFonts w:ascii="Cambria" w:hAnsi="Cambria"/>
                <w:b/>
              </w:rPr>
              <w:t xml:space="preserve">Kierunek: </w:t>
            </w:r>
            <w:r w:rsidRPr="00D13471">
              <w:rPr>
                <w:rFonts w:ascii="Cambria" w:hAnsi="Cambria"/>
              </w:rPr>
              <w:t>administracja i zarządzanie</w:t>
            </w:r>
          </w:p>
          <w:p w:rsidR="00A007EE" w:rsidRPr="00D13471" w:rsidRDefault="00D13471" w:rsidP="00D13471">
            <w:pPr>
              <w:rPr>
                <w:rFonts w:ascii="Cambria" w:hAnsi="Cambria"/>
              </w:rPr>
            </w:pPr>
            <w:r w:rsidRPr="00D13471">
              <w:rPr>
                <w:rFonts w:ascii="Cambria" w:hAnsi="Cambria"/>
                <w:b/>
              </w:rPr>
              <w:t xml:space="preserve">Uzyskany tytuł: </w:t>
            </w:r>
            <w:r w:rsidRPr="00D13471">
              <w:rPr>
                <w:rFonts w:ascii="Cambria" w:hAnsi="Cambria"/>
              </w:rPr>
              <w:t>licencjat ekonomii</w:t>
            </w:r>
          </w:p>
          <w:p w:rsidR="00A007EE" w:rsidRDefault="00A007EE" w:rsidP="00A007EE">
            <w:pPr>
              <w:rPr>
                <w:rFonts w:ascii="Cambria" w:hAnsi="Cambria"/>
              </w:rPr>
            </w:pPr>
          </w:p>
          <w:p w:rsidR="00D13471" w:rsidRDefault="00D13471" w:rsidP="00A007EE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07EE" w:rsidRDefault="00A007EE" w:rsidP="00A007EE">
            <w:pPr>
              <w:rPr>
                <w:rFonts w:ascii="Cambria" w:hAnsi="Cambria"/>
                <w:b/>
                <w:sz w:val="28"/>
                <w:szCs w:val="28"/>
              </w:rPr>
            </w:pPr>
            <w:r w:rsidRPr="00A007EE">
              <w:rPr>
                <w:rFonts w:ascii="Cambria" w:hAnsi="Cambria"/>
                <w:b/>
                <w:sz w:val="28"/>
                <w:szCs w:val="28"/>
              </w:rPr>
              <w:t>Kursy</w:t>
            </w:r>
            <w:r w:rsidR="00D13471">
              <w:rPr>
                <w:rFonts w:ascii="Cambria" w:hAnsi="Cambria"/>
                <w:b/>
                <w:sz w:val="28"/>
                <w:szCs w:val="28"/>
              </w:rPr>
              <w:t xml:space="preserve"> / szkolenia </w:t>
            </w:r>
          </w:p>
          <w:p w:rsidR="00A007EE" w:rsidRDefault="00A007EE" w:rsidP="00A007EE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13471" w:rsidRPr="00D13471" w:rsidRDefault="00D13471" w:rsidP="00D13471">
            <w:pPr>
              <w:rPr>
                <w:rFonts w:ascii="Cambria" w:hAnsi="Cambria"/>
                <w:b/>
              </w:rPr>
            </w:pPr>
            <w:r w:rsidRPr="00D13471">
              <w:rPr>
                <w:rFonts w:ascii="Cambria" w:hAnsi="Cambria"/>
                <w:b/>
              </w:rPr>
              <w:t xml:space="preserve">Szkolenie: </w:t>
            </w:r>
            <w:r w:rsidRPr="00D13471">
              <w:rPr>
                <w:rFonts w:ascii="Cambria" w:hAnsi="Cambria"/>
              </w:rPr>
              <w:t>Skutecz</w:t>
            </w:r>
            <w:r>
              <w:rPr>
                <w:rFonts w:ascii="Cambria" w:hAnsi="Cambria"/>
              </w:rPr>
              <w:t>na sprzedaż przez telefon</w:t>
            </w:r>
          </w:p>
          <w:p w:rsidR="00D13471" w:rsidRPr="00D13471" w:rsidRDefault="00D13471" w:rsidP="00D13471">
            <w:pPr>
              <w:rPr>
                <w:rFonts w:ascii="Cambria" w:hAnsi="Cambria"/>
              </w:rPr>
            </w:pPr>
            <w:r w:rsidRPr="00D13471">
              <w:rPr>
                <w:rFonts w:ascii="Cambria" w:hAnsi="Cambria"/>
                <w:b/>
              </w:rPr>
              <w:t xml:space="preserve">Organizator szkoleń: </w:t>
            </w:r>
            <w:r w:rsidRPr="00D13471">
              <w:rPr>
                <w:rFonts w:ascii="Cambria" w:hAnsi="Cambria"/>
              </w:rPr>
              <w:t>Pro Optima</w:t>
            </w:r>
          </w:p>
          <w:p w:rsidR="00D13471" w:rsidRPr="00D13471" w:rsidRDefault="00D13471" w:rsidP="00D13471">
            <w:pPr>
              <w:rPr>
                <w:rFonts w:ascii="Cambria" w:hAnsi="Cambria"/>
                <w:b/>
              </w:rPr>
            </w:pPr>
          </w:p>
          <w:p w:rsidR="00D13471" w:rsidRPr="00D13471" w:rsidRDefault="00D13471" w:rsidP="00D13471">
            <w:pPr>
              <w:rPr>
                <w:rFonts w:ascii="Cambria" w:hAnsi="Cambria"/>
                <w:b/>
              </w:rPr>
            </w:pPr>
            <w:r w:rsidRPr="00D13471">
              <w:rPr>
                <w:rFonts w:ascii="Cambria" w:hAnsi="Cambria"/>
                <w:b/>
              </w:rPr>
              <w:t xml:space="preserve">Szkolenie: </w:t>
            </w:r>
            <w:r w:rsidRPr="00D13471">
              <w:rPr>
                <w:rFonts w:ascii="Cambria" w:hAnsi="Cambria"/>
              </w:rPr>
              <w:t>Skuteczny handlowiec / techniki sprzedaży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6873F5" w:rsidRPr="00B503D2" w:rsidRDefault="00D13471" w:rsidP="00D13471">
            <w:pPr>
              <w:rPr>
                <w:rFonts w:ascii="Cambria" w:hAnsi="Cambria"/>
              </w:rPr>
            </w:pPr>
            <w:r w:rsidRPr="00D13471">
              <w:rPr>
                <w:rFonts w:ascii="Cambria" w:hAnsi="Cambria"/>
                <w:b/>
              </w:rPr>
              <w:t xml:space="preserve">Organizator szkoleń: </w:t>
            </w:r>
            <w:r w:rsidRPr="00D13471">
              <w:rPr>
                <w:rFonts w:ascii="Cambria" w:hAnsi="Cambria"/>
              </w:rPr>
              <w:t>Centrum Rozwoju Kadr</w:t>
            </w:r>
          </w:p>
        </w:tc>
        <w:bookmarkStart w:id="0" w:name="_GoBack"/>
        <w:bookmarkEnd w:id="0"/>
      </w:tr>
    </w:tbl>
    <w:p w:rsidR="00073665" w:rsidRPr="00073665" w:rsidRDefault="00073665" w:rsidP="00B94D69"/>
    <w:sectPr w:rsidR="00073665" w:rsidRPr="00073665" w:rsidSect="00807C9E">
      <w:footerReference w:type="default" r:id="rId10"/>
      <w:pgSz w:w="11907" w:h="16839" w:code="9"/>
      <w:pgMar w:top="567" w:right="561" w:bottom="561" w:left="561" w:header="227" w:footer="283" w:gutter="0"/>
      <w:pgBorders>
        <w:top w:val="single" w:sz="2" w:space="31" w:color="C0C0C0"/>
        <w:left w:val="single" w:sz="2" w:space="28" w:color="C0C0C0"/>
        <w:bottom w:val="single" w:sz="2" w:space="28" w:color="C0C0C0"/>
        <w:right w:val="single" w:sz="2" w:space="28" w:color="C0C0C0"/>
      </w:pgBorders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9E" w:rsidRDefault="00AB459E" w:rsidP="00807C9E">
      <w:r>
        <w:separator/>
      </w:r>
    </w:p>
  </w:endnote>
  <w:endnote w:type="continuationSeparator" w:id="0">
    <w:p w:rsidR="00AB459E" w:rsidRDefault="00AB459E" w:rsidP="008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9E" w:rsidRPr="00807C9E" w:rsidRDefault="00807C9E" w:rsidP="00807C9E">
    <w:pPr>
      <w:pStyle w:val="Stopka"/>
      <w:jc w:val="center"/>
      <w:rPr>
        <w:sz w:val="18"/>
        <w:szCs w:val="18"/>
      </w:rPr>
    </w:pPr>
    <w:r w:rsidRPr="00807C9E">
      <w:rPr>
        <w:rFonts w:ascii="Cambria" w:hAnsi="Cambria"/>
        <w:i/>
        <w:sz w:val="18"/>
        <w:szCs w:val="18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</w:r>
  </w:p>
  <w:p w:rsidR="00807C9E" w:rsidRDefault="00807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9E" w:rsidRDefault="00AB459E" w:rsidP="00807C9E">
      <w:r>
        <w:separator/>
      </w:r>
    </w:p>
  </w:footnote>
  <w:footnote w:type="continuationSeparator" w:id="0">
    <w:p w:rsidR="00AB459E" w:rsidRDefault="00AB459E" w:rsidP="0080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position w:val="0"/>
        <w:sz w:val="24"/>
        <w:vertAlign w:val="baseline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position w:val="0"/>
        <w:sz w:val="24"/>
        <w:vertAlign w:val="baseline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position w:val="0"/>
        <w:sz w:val="24"/>
        <w:vertAlign w:val="baseline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ED634C"/>
    <w:multiLevelType w:val="hybridMultilevel"/>
    <w:tmpl w:val="5E06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D0C6C"/>
    <w:multiLevelType w:val="hybridMultilevel"/>
    <w:tmpl w:val="759A0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D1F28"/>
    <w:multiLevelType w:val="hybridMultilevel"/>
    <w:tmpl w:val="E504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5CB7"/>
    <w:multiLevelType w:val="hybridMultilevel"/>
    <w:tmpl w:val="4C6E8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0371"/>
    <w:multiLevelType w:val="hybridMultilevel"/>
    <w:tmpl w:val="845E8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25FC4"/>
    <w:multiLevelType w:val="hybridMultilevel"/>
    <w:tmpl w:val="55AC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63089"/>
    <w:multiLevelType w:val="hybridMultilevel"/>
    <w:tmpl w:val="836C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75635"/>
    <w:multiLevelType w:val="hybridMultilevel"/>
    <w:tmpl w:val="F1B2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75"/>
    <w:rsid w:val="00073665"/>
    <w:rsid w:val="000A771B"/>
    <w:rsid w:val="000B40D2"/>
    <w:rsid w:val="000C0D99"/>
    <w:rsid w:val="001350DE"/>
    <w:rsid w:val="002148C1"/>
    <w:rsid w:val="002A193F"/>
    <w:rsid w:val="00317D65"/>
    <w:rsid w:val="00344CA6"/>
    <w:rsid w:val="00390742"/>
    <w:rsid w:val="003E3936"/>
    <w:rsid w:val="00400261"/>
    <w:rsid w:val="00443C56"/>
    <w:rsid w:val="00463702"/>
    <w:rsid w:val="004805AA"/>
    <w:rsid w:val="004F44F9"/>
    <w:rsid w:val="005410D9"/>
    <w:rsid w:val="00596FF3"/>
    <w:rsid w:val="005B0360"/>
    <w:rsid w:val="005D2A9C"/>
    <w:rsid w:val="005E4967"/>
    <w:rsid w:val="006873F5"/>
    <w:rsid w:val="007A1385"/>
    <w:rsid w:val="00807C9E"/>
    <w:rsid w:val="008C3C14"/>
    <w:rsid w:val="008F3B6E"/>
    <w:rsid w:val="009018D1"/>
    <w:rsid w:val="009405FC"/>
    <w:rsid w:val="009E158F"/>
    <w:rsid w:val="00A007EE"/>
    <w:rsid w:val="00A35E1A"/>
    <w:rsid w:val="00A90484"/>
    <w:rsid w:val="00AB459E"/>
    <w:rsid w:val="00B503D2"/>
    <w:rsid w:val="00B700C8"/>
    <w:rsid w:val="00B94D69"/>
    <w:rsid w:val="00BC129B"/>
    <w:rsid w:val="00C86675"/>
    <w:rsid w:val="00D12891"/>
    <w:rsid w:val="00D13471"/>
    <w:rsid w:val="00D24475"/>
    <w:rsid w:val="00D24D35"/>
    <w:rsid w:val="00DD7F4F"/>
    <w:rsid w:val="00E051AD"/>
    <w:rsid w:val="00E227B6"/>
    <w:rsid w:val="00E46D94"/>
    <w:rsid w:val="00EA3F36"/>
    <w:rsid w:val="00ED7069"/>
    <w:rsid w:val="00EE2BA7"/>
    <w:rsid w:val="00F178CE"/>
    <w:rsid w:val="00F25075"/>
    <w:rsid w:val="00F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A6C50B-6B20-4DD2-AC8E-C42DF063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aps w:val="0"/>
      <w:smallCaps w:val="0"/>
      <w:strike w:val="0"/>
      <w:dstrike w:val="0"/>
      <w:position w:val="0"/>
      <w:sz w:val="24"/>
      <w:vertAlign w:val="baseline"/>
      <w:lang w:val="en-US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5953"/>
        <w:tab w:val="right" w:pos="11906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BC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4D6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B503D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07C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doslaw.wojciechow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88CB-20AC-44D7-A2FD-11B67714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cp:lastModifiedBy>Turbo</cp:lastModifiedBy>
  <cp:revision>6</cp:revision>
  <cp:lastPrinted>2019-02-15T19:05:00Z</cp:lastPrinted>
  <dcterms:created xsi:type="dcterms:W3CDTF">2019-02-15T19:42:00Z</dcterms:created>
  <dcterms:modified xsi:type="dcterms:W3CDTF">2019-02-18T12:51:00Z</dcterms:modified>
</cp:coreProperties>
</file>